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57" w:rsidRDefault="00892957" w:rsidP="00892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CAMPANHA DE VACINAÇÃO CONTRA COVID-19 – TAQUARUÇU DO SUL </w:t>
      </w:r>
    </w:p>
    <w:p w:rsidR="00892957" w:rsidRDefault="00892957" w:rsidP="00892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ATENÇÃO:</w:t>
      </w:r>
      <w:r>
        <w:rPr>
          <w:rFonts w:ascii="Times New Roman" w:hAnsi="Times New Roman" w:cs="Times New Roman"/>
          <w:sz w:val="24"/>
          <w:szCs w:val="24"/>
        </w:rPr>
        <w:br/>
        <w:t>CHAMAD</w:t>
      </w:r>
      <w:r>
        <w:rPr>
          <w:rFonts w:ascii="Times New Roman" w:hAnsi="Times New Roman" w:cs="Times New Roman"/>
          <w:sz w:val="24"/>
          <w:szCs w:val="24"/>
        </w:rPr>
        <w:t xml:space="preserve">A DE IDOSOS PARA A SEGUNDA DOSE </w:t>
      </w:r>
      <w:r>
        <w:rPr>
          <w:rFonts w:ascii="Times New Roman" w:hAnsi="Times New Roman" w:cs="Times New Roman"/>
          <w:sz w:val="24"/>
          <w:szCs w:val="24"/>
        </w:rPr>
        <w:t>DE VACINA CONTRA COVID-19</w:t>
      </w:r>
    </w:p>
    <w:p w:rsidR="00892957" w:rsidRDefault="00892957" w:rsidP="008929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957" w:rsidRDefault="00892957" w:rsidP="00892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LOCAL: SALÃO PAROQUIAL</w:t>
      </w:r>
    </w:p>
    <w:p w:rsidR="004C29BD" w:rsidRPr="00892957" w:rsidRDefault="004C29BD" w:rsidP="00892957">
      <w:pPr>
        <w:spacing w:line="240" w:lineRule="auto"/>
        <w:rPr>
          <w:sz w:val="24"/>
          <w:szCs w:val="24"/>
        </w:rPr>
      </w:pPr>
    </w:p>
    <w:p w:rsidR="00892957" w:rsidRPr="00892957" w:rsidRDefault="00892957" w:rsidP="00892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89295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Foram recebidas 70 doses da vacina </w:t>
      </w:r>
      <w:proofErr w:type="spellStart"/>
      <w:r w:rsidRPr="0089295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Coronavac</w:t>
      </w:r>
      <w:proofErr w:type="spellEnd"/>
      <w:r w:rsidRPr="0089295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</w:p>
    <w:p w:rsidR="00892957" w:rsidRPr="00892957" w:rsidRDefault="00892957" w:rsidP="00892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89295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As mesmas serão aplicadas no dia 21 de maio, sexta-feira, em idosos acima de 64 anos que já receberam a primeira dose, nos seguintes turnos e horários</w:t>
      </w:r>
      <w:r w:rsidRPr="00892957"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eastAsia="pt-BR"/>
        </w:rPr>
        <w:t>:</w:t>
      </w:r>
    </w:p>
    <w:p w:rsidR="00892957" w:rsidRDefault="00892957"/>
    <w:p w:rsidR="00892957" w:rsidRDefault="00892957" w:rsidP="00892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HORÁRIOS: </w:t>
      </w:r>
    </w:p>
    <w:p w:rsidR="00892957" w:rsidRDefault="00892957" w:rsidP="0089295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08:00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ÀS 09:00 HORAS – IDOSOS ACIMA DE 6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ANOS</w:t>
      </w:r>
    </w:p>
    <w:p w:rsidR="00892957" w:rsidRDefault="00892957" w:rsidP="0089295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ÀS 14:00 HORAS – IDOSOS ACIMA DE 64 </w:t>
      </w:r>
      <w:r>
        <w:rPr>
          <w:rFonts w:ascii="Times New Roman" w:hAnsi="Times New Roman" w:cs="Times New Roman"/>
          <w:sz w:val="24"/>
          <w:szCs w:val="24"/>
        </w:rPr>
        <w:t xml:space="preserve"> ANOS</w:t>
      </w:r>
    </w:p>
    <w:p w:rsidR="00892957" w:rsidRDefault="00892957" w:rsidP="00892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ORIENTAÇÕES: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> Idosos devem portar documento com foto;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> Usar máscara;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> Respeitar o distanciamento de 2 metros;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> Trazer a carteira de vacinação entregue no dia da primeira dose.</w:t>
      </w:r>
    </w:p>
    <w:p w:rsidR="00892957" w:rsidRPr="00892957" w:rsidRDefault="00892957" w:rsidP="0089295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724400" cy="4724400"/>
            <wp:effectExtent l="0" t="0" r="0" b="0"/>
            <wp:docPr id="14" name="Imagem 14" descr="Pode ser uma imagem de texto que diz &quot;VACINAÇÃO COVID-19 TAQUARUÇU DO SUL 2a DOSE Sexta-feira 21/05 COVID-19 Doses Recebidas: 70 doses Coronavac Idosos acima de 64 anos de idade vacinação contra a ovid-19 VEJA AS ORIENTAÇÕES NA DESCRIÇÃO DA PUBLICAÇÃ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ode ser uma imagem de texto que diz &quot;VACINAÇÃO COVID-19 TAQUARUÇU DO SUL 2a DOSE Sexta-feira 21/05 COVID-19 Doses Recebidas: 70 doses Coronavac Idosos acima de 64 anos de idade vacinação contra a ovid-19 VEJA AS ORIENTAÇÕES NA DESCRIÇÃO DA PUBLICAÇÃ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845" cy="47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957" w:rsidRPr="00892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57"/>
    <w:rsid w:val="004C29BD"/>
    <w:rsid w:val="008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5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957"/>
    <w:rPr>
      <w:rFonts w:ascii="Tahoma" w:hAnsi="Tahoma" w:cs="Tahoma"/>
      <w:sz w:val="16"/>
      <w:szCs w:val="16"/>
    </w:rPr>
  </w:style>
  <w:style w:type="character" w:customStyle="1" w:styleId="6qdm">
    <w:name w:val="_6qdm"/>
    <w:basedOn w:val="Fontepargpadro"/>
    <w:rsid w:val="00892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5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957"/>
    <w:rPr>
      <w:rFonts w:ascii="Tahoma" w:hAnsi="Tahoma" w:cs="Tahoma"/>
      <w:sz w:val="16"/>
      <w:szCs w:val="16"/>
    </w:rPr>
  </w:style>
  <w:style w:type="character" w:customStyle="1" w:styleId="6qdm">
    <w:name w:val="_6qdm"/>
    <w:basedOn w:val="Fontepargpadro"/>
    <w:rsid w:val="00892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7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4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6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0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60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9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1</cp:revision>
  <dcterms:created xsi:type="dcterms:W3CDTF">2021-05-24T20:11:00Z</dcterms:created>
  <dcterms:modified xsi:type="dcterms:W3CDTF">2021-05-24T20:18:00Z</dcterms:modified>
</cp:coreProperties>
</file>